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16799" w14:textId="77777777" w:rsidR="003C4B5D" w:rsidRDefault="005259A2" w:rsidP="003C4B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07066">
        <w:rPr>
          <w:noProof/>
          <w:lang w:eastAsia="ru-RU"/>
        </w:rPr>
        <w:drawing>
          <wp:inline distT="0" distB="0" distL="0" distR="0" wp14:anchorId="182FD695" wp14:editId="141A1FFF">
            <wp:extent cx="621030" cy="777240"/>
            <wp:effectExtent l="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04" cy="788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73EC74" w14:textId="4EA5447E" w:rsidR="005259A2" w:rsidRPr="005259A2" w:rsidRDefault="005259A2" w:rsidP="003C4B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3C4B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3C4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EFA8BD" w14:textId="6B29267C" w:rsidR="003C4B5D" w:rsidRDefault="005259A2" w:rsidP="003C4B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246841B7" w14:textId="77777777" w:rsidR="003C4B5D" w:rsidRPr="005259A2" w:rsidRDefault="003C4B5D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E8FD" w14:textId="3D883291" w:rsidR="00D04F31" w:rsidRDefault="00F12D4D" w:rsidP="00D04F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04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</w:t>
      </w:r>
      <w:r w:rsidR="00E87B7C">
        <w:rPr>
          <w:rFonts w:ascii="Times New Roman" w:hAnsi="Times New Roman" w:cs="Times New Roman"/>
          <w:sz w:val="28"/>
          <w:szCs w:val="28"/>
        </w:rPr>
        <w:t xml:space="preserve"> </w:t>
      </w:r>
      <w:r w:rsidR="00D04F31">
        <w:rPr>
          <w:rFonts w:ascii="Times New Roman" w:hAnsi="Times New Roman" w:cs="Times New Roman"/>
          <w:sz w:val="28"/>
          <w:szCs w:val="28"/>
        </w:rPr>
        <w:t xml:space="preserve">  </w:t>
      </w:r>
      <w:r w:rsidR="00E87B7C">
        <w:rPr>
          <w:rFonts w:ascii="Times New Roman" w:hAnsi="Times New Roman" w:cs="Times New Roman"/>
          <w:sz w:val="28"/>
          <w:szCs w:val="28"/>
        </w:rPr>
        <w:t xml:space="preserve">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</w:t>
      </w:r>
      <w:r w:rsidR="00E87B7C">
        <w:rPr>
          <w:rFonts w:ascii="Times New Roman" w:hAnsi="Times New Roman" w:cs="Times New Roman"/>
          <w:sz w:val="28"/>
          <w:szCs w:val="28"/>
        </w:rPr>
        <w:t xml:space="preserve">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</w:t>
      </w:r>
      <w:r w:rsidR="00E87B7C">
        <w:rPr>
          <w:rFonts w:ascii="Times New Roman" w:hAnsi="Times New Roman" w:cs="Times New Roman"/>
          <w:sz w:val="28"/>
          <w:szCs w:val="28"/>
        </w:rPr>
        <w:t xml:space="preserve">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</w:t>
      </w:r>
      <w:r w:rsidR="00E87B7C">
        <w:rPr>
          <w:rFonts w:ascii="Times New Roman" w:hAnsi="Times New Roman" w:cs="Times New Roman"/>
          <w:sz w:val="28"/>
          <w:szCs w:val="28"/>
        </w:rPr>
        <w:t xml:space="preserve">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 w:rsidR="008F07E8">
        <w:rPr>
          <w:rFonts w:ascii="Times New Roman" w:hAnsi="Times New Roman" w:cs="Times New Roman"/>
          <w:sz w:val="28"/>
          <w:szCs w:val="28"/>
        </w:rPr>
        <w:t>13-23</w:t>
      </w:r>
      <w:r w:rsidR="00346B7F">
        <w:rPr>
          <w:rFonts w:ascii="Times New Roman" w:hAnsi="Times New Roman" w:cs="Times New Roman"/>
          <w:sz w:val="28"/>
          <w:szCs w:val="28"/>
        </w:rPr>
        <w:t>5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0B2AFECA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7D4CCC" w14:textId="77777777" w:rsidR="00D04F31" w:rsidRDefault="00D04F31" w:rsidP="00D04F31">
      <w:pPr>
        <w:spacing w:after="0" w:line="240" w:lineRule="auto"/>
        <w:jc w:val="center"/>
      </w:pPr>
    </w:p>
    <w:p w14:paraId="60F7F78A" w14:textId="282A20A1" w:rsidR="005F62F7" w:rsidRDefault="004F12D0" w:rsidP="00D04F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D04F31">
        <w:rPr>
          <w:rFonts w:ascii="Times New Roman" w:hAnsi="Times New Roman" w:cs="Times New Roman"/>
          <w:b w:val="0"/>
          <w:sz w:val="28"/>
          <w:szCs w:val="28"/>
        </w:rPr>
        <w:t xml:space="preserve">б утверждении структуры администрации </w:t>
      </w:r>
    </w:p>
    <w:p w14:paraId="23E04346" w14:textId="6296BF79" w:rsidR="00D04F31" w:rsidRPr="00D04F31" w:rsidRDefault="004F12D0" w:rsidP="00D04F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Березовского сельсовета Абанского</w:t>
      </w:r>
      <w:r w:rsidRPr="00D04F31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</w:t>
      </w:r>
      <w:r w:rsidRPr="00D04F31">
        <w:rPr>
          <w:rFonts w:ascii="Times New Roman" w:hAnsi="Times New Roman" w:cs="Times New Roman"/>
          <w:b w:val="0"/>
          <w:sz w:val="28"/>
          <w:szCs w:val="28"/>
        </w:rPr>
        <w:t>расноярского края</w:t>
      </w:r>
    </w:p>
    <w:p w14:paraId="6D819B9C" w14:textId="77777777" w:rsidR="005259A2" w:rsidRDefault="005259A2" w:rsidP="005259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B5647BD" w14:textId="77777777" w:rsidR="003C4B5D" w:rsidRDefault="003C4B5D" w:rsidP="005259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03B9EF1" w14:textId="6268D9EF" w:rsidR="005259A2" w:rsidRPr="00E87B7C" w:rsidRDefault="00F23CDA" w:rsidP="00E87B7C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Федеральным законом от 20.03.2025 № 33-ФЗ</w:t>
      </w:r>
      <w:r w:rsidR="008F07E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87B7C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>«Об общих принципах организации местного самоуправления в единой системе публичной власти», Законом Красноярского края от 15.05.2025</w:t>
      </w:r>
      <w:r w:rsidR="008F07E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87B7C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>№ 9-3914 «О территориальной организации местного самоуправления</w:t>
      </w:r>
      <w:r w:rsidR="008F07E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87B7C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8F07E8">
        <w:rPr>
          <w:rFonts w:ascii="Times New Roman" w:eastAsia="Calibri" w:hAnsi="Times New Roman" w:cs="Times New Roman"/>
          <w:sz w:val="28"/>
          <w:szCs w:val="28"/>
          <w:lang w:eastAsia="en-US"/>
        </w:rPr>
        <w:t>в Красноярском крае», решени</w:t>
      </w:r>
      <w:r w:rsidR="00507CA3" w:rsidRPr="008F07E8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8F07E8">
        <w:rPr>
          <w:rFonts w:ascii="Times New Roman" w:eastAsia="Calibri" w:hAnsi="Times New Roman" w:cs="Times New Roman"/>
          <w:sz w:val="28"/>
          <w:szCs w:val="28"/>
          <w:lang w:eastAsia="en-US"/>
        </w:rPr>
        <w:t>м Абанского районного Совета депутатов</w:t>
      </w:r>
      <w:r w:rsidR="008F07E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87B7C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8F07E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</w:t>
      </w:r>
      <w:r w:rsidR="001832DD" w:rsidRPr="008F07E8">
        <w:rPr>
          <w:rFonts w:ascii="Times New Roman" w:eastAsia="Calibri" w:hAnsi="Times New Roman" w:cs="Times New Roman"/>
          <w:sz w:val="28"/>
          <w:szCs w:val="28"/>
          <w:lang w:eastAsia="en-US"/>
        </w:rPr>
        <w:t>29</w:t>
      </w:r>
      <w:r w:rsidRPr="008F07E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9C4639" w:rsidRPr="008F07E8">
        <w:rPr>
          <w:rFonts w:ascii="Times New Roman" w:eastAsia="Calibri" w:hAnsi="Times New Roman" w:cs="Times New Roman"/>
          <w:sz w:val="28"/>
          <w:szCs w:val="28"/>
          <w:lang w:eastAsia="en-US"/>
        </w:rPr>
        <w:t>04</w:t>
      </w:r>
      <w:r w:rsidRPr="008F07E8">
        <w:rPr>
          <w:rFonts w:ascii="Times New Roman" w:eastAsia="Calibri" w:hAnsi="Times New Roman" w:cs="Times New Roman"/>
          <w:sz w:val="28"/>
          <w:szCs w:val="28"/>
          <w:lang w:eastAsia="en-US"/>
        </w:rPr>
        <w:t>.202</w:t>
      </w:r>
      <w:r w:rsidR="009C4639" w:rsidRPr="008F07E8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8F07E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 </w:t>
      </w:r>
      <w:r w:rsidR="008F07E8" w:rsidRPr="008F07E8">
        <w:rPr>
          <w:rFonts w:ascii="Times New Roman" w:eastAsia="Calibri" w:hAnsi="Times New Roman" w:cs="Times New Roman"/>
          <w:sz w:val="28"/>
          <w:szCs w:val="28"/>
          <w:lang w:eastAsia="en-US"/>
        </w:rPr>
        <w:t>13</w:t>
      </w:r>
      <w:r w:rsidRPr="008F07E8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8F07E8" w:rsidRPr="008F07E8">
        <w:rPr>
          <w:rFonts w:ascii="Times New Roman" w:eastAsia="Calibri" w:hAnsi="Times New Roman" w:cs="Times New Roman"/>
          <w:sz w:val="28"/>
          <w:szCs w:val="28"/>
          <w:lang w:eastAsia="en-US"/>
        </w:rPr>
        <w:t>234</w:t>
      </w:r>
      <w:r w:rsidRPr="008F07E8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Pr="00F12D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исполнении полномочий </w:t>
      </w:r>
      <w:r w:rsidR="009C4639" w:rsidRPr="00F12D4D">
        <w:rPr>
          <w:rFonts w:ascii="Times New Roman" w:eastAsia="Calibri" w:hAnsi="Times New Roman" w:cs="Times New Roman"/>
          <w:sz w:val="28"/>
          <w:szCs w:val="28"/>
          <w:lang w:eastAsia="en-US"/>
        </w:rPr>
        <w:t>Березовского</w:t>
      </w:r>
      <w:r w:rsidRPr="00F12D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Совета депутатов»</w:t>
      </w:r>
      <w:r w:rsidR="005259A2" w:rsidRPr="00F23CDA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r w:rsidR="00152A6C">
        <w:rPr>
          <w:rFonts w:ascii="Times New Roman" w:hAnsi="Times New Roman" w:cs="Times New Roman"/>
          <w:sz w:val="28"/>
          <w:szCs w:val="28"/>
        </w:rPr>
        <w:t>статьями</w:t>
      </w:r>
      <w:r w:rsidR="005259A2" w:rsidRPr="00F23CDA">
        <w:rPr>
          <w:rFonts w:ascii="Times New Roman" w:hAnsi="Times New Roman" w:cs="Times New Roman"/>
          <w:sz w:val="28"/>
          <w:szCs w:val="28"/>
        </w:rPr>
        <w:t xml:space="preserve"> 24, 33 Устава Абанского района Красноярского края, Абанский районный Совет депутатов РЕШИЛ:</w:t>
      </w:r>
    </w:p>
    <w:p w14:paraId="2A4D535A" w14:textId="48BBBC66" w:rsidR="005259A2" w:rsidRDefault="005259A2" w:rsidP="005F62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2F7">
        <w:rPr>
          <w:rFonts w:ascii="Times New Roman" w:hAnsi="Times New Roman" w:cs="Times New Roman"/>
          <w:sz w:val="28"/>
          <w:szCs w:val="28"/>
        </w:rPr>
        <w:t>1. Утвердить структуру администрации</w:t>
      </w:r>
      <w:r w:rsidR="006B21DE">
        <w:rPr>
          <w:rFonts w:ascii="Times New Roman" w:hAnsi="Times New Roman" w:cs="Times New Roman"/>
          <w:sz w:val="28"/>
          <w:szCs w:val="28"/>
        </w:rPr>
        <w:t xml:space="preserve"> </w:t>
      </w:r>
      <w:r w:rsidR="00152A6C">
        <w:rPr>
          <w:rFonts w:ascii="Times New Roman" w:hAnsi="Times New Roman" w:cs="Times New Roman"/>
          <w:sz w:val="28"/>
          <w:szCs w:val="28"/>
        </w:rPr>
        <w:t>Березовского</w:t>
      </w:r>
      <w:r w:rsidR="006B21D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F62F7">
        <w:rPr>
          <w:rFonts w:ascii="Times New Roman" w:hAnsi="Times New Roman" w:cs="Times New Roman"/>
          <w:sz w:val="28"/>
          <w:szCs w:val="28"/>
        </w:rPr>
        <w:t xml:space="preserve"> </w:t>
      </w:r>
      <w:r w:rsidR="0047012B">
        <w:rPr>
          <w:rFonts w:ascii="Times New Roman" w:hAnsi="Times New Roman" w:cs="Times New Roman"/>
          <w:sz w:val="28"/>
          <w:szCs w:val="28"/>
        </w:rPr>
        <w:t>Абанского</w:t>
      </w:r>
      <w:r w:rsidRPr="005F62F7">
        <w:rPr>
          <w:rFonts w:ascii="Times New Roman" w:hAnsi="Times New Roman" w:cs="Times New Roman"/>
          <w:sz w:val="28"/>
          <w:szCs w:val="28"/>
        </w:rPr>
        <w:t xml:space="preserve"> района Красноярского края:</w:t>
      </w:r>
    </w:p>
    <w:p w14:paraId="4447F6B4" w14:textId="42C98ADF" w:rsidR="00346B7F" w:rsidRPr="005F62F7" w:rsidRDefault="00346B7F" w:rsidP="005F62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Глава</w:t>
      </w:r>
      <w:r w:rsidR="00FC0177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3836854" w14:textId="136FFE8C" w:rsidR="005259A2" w:rsidRPr="005F62F7" w:rsidRDefault="005259A2" w:rsidP="005F62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2F7">
        <w:rPr>
          <w:rFonts w:ascii="Times New Roman" w:hAnsi="Times New Roman" w:cs="Times New Roman"/>
          <w:sz w:val="28"/>
          <w:szCs w:val="28"/>
        </w:rPr>
        <w:t>1.</w:t>
      </w:r>
      <w:r w:rsidR="00346B7F">
        <w:rPr>
          <w:rFonts w:ascii="Times New Roman" w:hAnsi="Times New Roman" w:cs="Times New Roman"/>
          <w:sz w:val="28"/>
          <w:szCs w:val="28"/>
        </w:rPr>
        <w:t>2</w:t>
      </w:r>
      <w:r w:rsidRPr="005F62F7">
        <w:rPr>
          <w:rFonts w:ascii="Times New Roman" w:hAnsi="Times New Roman" w:cs="Times New Roman"/>
          <w:sz w:val="28"/>
          <w:szCs w:val="28"/>
        </w:rPr>
        <w:t xml:space="preserve">. </w:t>
      </w:r>
      <w:r w:rsidR="00152A6C">
        <w:rPr>
          <w:rFonts w:ascii="Times New Roman" w:hAnsi="Times New Roman" w:cs="Times New Roman"/>
          <w:sz w:val="28"/>
          <w:szCs w:val="28"/>
        </w:rPr>
        <w:t>Главный специалист</w:t>
      </w:r>
      <w:r w:rsidR="00BB5752">
        <w:rPr>
          <w:rFonts w:ascii="Times New Roman" w:hAnsi="Times New Roman" w:cs="Times New Roman"/>
          <w:sz w:val="28"/>
          <w:szCs w:val="28"/>
        </w:rPr>
        <w:t>;</w:t>
      </w:r>
    </w:p>
    <w:p w14:paraId="1346470B" w14:textId="6C6738D7" w:rsidR="00BD0E85" w:rsidRDefault="005259A2" w:rsidP="005F62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2F7">
        <w:rPr>
          <w:rFonts w:ascii="Times New Roman" w:hAnsi="Times New Roman" w:cs="Times New Roman"/>
          <w:sz w:val="28"/>
          <w:szCs w:val="28"/>
        </w:rPr>
        <w:t>1.</w:t>
      </w:r>
      <w:r w:rsidR="00346B7F">
        <w:rPr>
          <w:rFonts w:ascii="Times New Roman" w:hAnsi="Times New Roman" w:cs="Times New Roman"/>
          <w:sz w:val="28"/>
          <w:szCs w:val="28"/>
        </w:rPr>
        <w:t>3</w:t>
      </w:r>
      <w:r w:rsidRPr="005F62F7">
        <w:rPr>
          <w:rFonts w:ascii="Times New Roman" w:hAnsi="Times New Roman" w:cs="Times New Roman"/>
          <w:sz w:val="28"/>
          <w:szCs w:val="28"/>
        </w:rPr>
        <w:t>.</w:t>
      </w:r>
      <w:r w:rsidR="00152A6C" w:rsidRPr="00152A6C">
        <w:rPr>
          <w:rFonts w:ascii="Times New Roman" w:hAnsi="Times New Roman" w:cs="Times New Roman"/>
          <w:sz w:val="28"/>
          <w:szCs w:val="28"/>
        </w:rPr>
        <w:t xml:space="preserve"> </w:t>
      </w:r>
      <w:r w:rsidR="00152A6C">
        <w:rPr>
          <w:rFonts w:ascii="Times New Roman" w:hAnsi="Times New Roman" w:cs="Times New Roman"/>
          <w:sz w:val="28"/>
          <w:szCs w:val="28"/>
        </w:rPr>
        <w:t>Специалист 1 категории</w:t>
      </w:r>
      <w:r w:rsidR="00F04F32">
        <w:rPr>
          <w:rFonts w:ascii="Times New Roman" w:hAnsi="Times New Roman" w:cs="Times New Roman"/>
          <w:sz w:val="28"/>
          <w:szCs w:val="28"/>
        </w:rPr>
        <w:t>;</w:t>
      </w:r>
    </w:p>
    <w:p w14:paraId="795065FD" w14:textId="4678E3A4" w:rsidR="005259A2" w:rsidRPr="005F62F7" w:rsidRDefault="005259A2" w:rsidP="005F62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2F7">
        <w:rPr>
          <w:rFonts w:ascii="Times New Roman" w:hAnsi="Times New Roman" w:cs="Times New Roman"/>
          <w:sz w:val="28"/>
          <w:szCs w:val="28"/>
        </w:rPr>
        <w:t>1.</w:t>
      </w:r>
      <w:r w:rsidR="00346B7F">
        <w:rPr>
          <w:rFonts w:ascii="Times New Roman" w:hAnsi="Times New Roman" w:cs="Times New Roman"/>
          <w:sz w:val="28"/>
          <w:szCs w:val="28"/>
        </w:rPr>
        <w:t>4</w:t>
      </w:r>
      <w:r w:rsidRPr="005F62F7">
        <w:rPr>
          <w:rFonts w:ascii="Times New Roman" w:hAnsi="Times New Roman" w:cs="Times New Roman"/>
          <w:sz w:val="28"/>
          <w:szCs w:val="28"/>
        </w:rPr>
        <w:t xml:space="preserve">. </w:t>
      </w:r>
      <w:r w:rsidR="003E2B50">
        <w:rPr>
          <w:rFonts w:ascii="Times New Roman" w:hAnsi="Times New Roman" w:cs="Times New Roman"/>
          <w:sz w:val="28"/>
          <w:szCs w:val="28"/>
        </w:rPr>
        <w:t>Обслуживающий, обеспечивающий персонал</w:t>
      </w:r>
      <w:r w:rsidR="007456DE">
        <w:rPr>
          <w:rFonts w:ascii="Times New Roman" w:hAnsi="Times New Roman" w:cs="Times New Roman"/>
          <w:sz w:val="28"/>
          <w:szCs w:val="28"/>
        </w:rPr>
        <w:t>.</w:t>
      </w:r>
    </w:p>
    <w:p w14:paraId="73EED63D" w14:textId="386737F2" w:rsidR="002B7D5D" w:rsidRDefault="005259A2" w:rsidP="009257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77F">
        <w:rPr>
          <w:rFonts w:ascii="Times New Roman" w:hAnsi="Times New Roman" w:cs="Times New Roman"/>
          <w:sz w:val="28"/>
          <w:szCs w:val="28"/>
        </w:rPr>
        <w:t>2.</w:t>
      </w:r>
      <w:r w:rsidR="007456DE">
        <w:rPr>
          <w:rFonts w:ascii="Times New Roman" w:hAnsi="Times New Roman" w:cs="Times New Roman"/>
          <w:sz w:val="28"/>
          <w:szCs w:val="28"/>
        </w:rPr>
        <w:t xml:space="preserve"> </w:t>
      </w:r>
      <w:r w:rsidR="00FA66AF" w:rsidRPr="00CF0AEE">
        <w:rPr>
          <w:rFonts w:ascii="Times New Roman" w:hAnsi="Times New Roman" w:cs="Times New Roman"/>
          <w:sz w:val="28"/>
          <w:szCs w:val="28"/>
        </w:rPr>
        <w:t xml:space="preserve">Опубликовать решение в периодическом печатном издании «Ведомости органов местного самоуправления </w:t>
      </w:r>
      <w:r w:rsidR="006A7E9C" w:rsidRPr="00CF0AEE">
        <w:rPr>
          <w:rFonts w:ascii="Times New Roman" w:hAnsi="Times New Roman" w:cs="Times New Roman"/>
          <w:sz w:val="28"/>
          <w:szCs w:val="28"/>
        </w:rPr>
        <w:t>Березовского</w:t>
      </w:r>
      <w:r w:rsidR="00FA66AF" w:rsidRPr="00CF0AEE">
        <w:rPr>
          <w:rFonts w:ascii="Times New Roman" w:hAnsi="Times New Roman" w:cs="Times New Roman"/>
          <w:sz w:val="28"/>
          <w:szCs w:val="28"/>
        </w:rPr>
        <w:t xml:space="preserve"> сельсовета»</w:t>
      </w:r>
      <w:r w:rsidR="007456DE">
        <w:rPr>
          <w:rFonts w:ascii="Times New Roman" w:hAnsi="Times New Roman" w:cs="Times New Roman"/>
          <w:sz w:val="28"/>
          <w:szCs w:val="28"/>
        </w:rPr>
        <w:br/>
      </w:r>
      <w:r w:rsidR="00FA66AF" w:rsidRPr="00CF0AEE">
        <w:rPr>
          <w:rFonts w:ascii="Times New Roman" w:hAnsi="Times New Roman" w:cs="Times New Roman"/>
          <w:sz w:val="28"/>
          <w:szCs w:val="28"/>
        </w:rPr>
        <w:t>и</w:t>
      </w:r>
      <w:r w:rsidR="00FA66AF" w:rsidRPr="00C17720">
        <w:rPr>
          <w:rFonts w:ascii="Times New Roman" w:hAnsi="Times New Roman" w:cs="Times New Roman"/>
          <w:sz w:val="28"/>
          <w:szCs w:val="28"/>
        </w:rPr>
        <w:t xml:space="preserve"> разместить на сайте органов местного самоуправления муниципального образования в информационно-телекоммуникационной сети Интернет.</w:t>
      </w:r>
    </w:p>
    <w:p w14:paraId="4160FAC6" w14:textId="074C4BBF" w:rsidR="00B82238" w:rsidRDefault="0092577F" w:rsidP="00B822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82238">
        <w:rPr>
          <w:rFonts w:ascii="Times New Roman" w:hAnsi="Times New Roman" w:cs="Times New Roman"/>
          <w:sz w:val="28"/>
          <w:szCs w:val="28"/>
        </w:rPr>
        <w:t>. Контроль за исполнением решения возложить на постоянную комиссию по законности и правопорядку.</w:t>
      </w:r>
    </w:p>
    <w:p w14:paraId="7990EBB5" w14:textId="4B451DAC" w:rsidR="002723E7" w:rsidRPr="002723E7" w:rsidRDefault="0092577F" w:rsidP="002723E7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82238" w:rsidRPr="00A77B52">
        <w:rPr>
          <w:rFonts w:ascii="Times New Roman" w:hAnsi="Times New Roman" w:cs="Times New Roman"/>
          <w:sz w:val="28"/>
          <w:szCs w:val="28"/>
        </w:rPr>
        <w:t xml:space="preserve">. </w:t>
      </w:r>
      <w:r w:rsidR="002723E7" w:rsidRPr="00272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r w:rsidR="007456D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723E7" w:rsidRPr="002723E7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 вступает в силу со дня, следующего за днем его официального опубликования.</w:t>
      </w:r>
    </w:p>
    <w:p w14:paraId="40815778" w14:textId="47AF6F12" w:rsidR="00B82238" w:rsidRDefault="00B82238" w:rsidP="000066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5103FFD" w14:textId="77777777" w:rsidR="00B82238" w:rsidRDefault="00B82238" w:rsidP="0000662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6"/>
        <w:gridCol w:w="4678"/>
      </w:tblGrid>
      <w:tr w:rsidR="00B82238" w14:paraId="0797F93C" w14:textId="77777777" w:rsidTr="00E072CE">
        <w:tc>
          <w:tcPr>
            <w:tcW w:w="4785" w:type="dxa"/>
          </w:tcPr>
          <w:p w14:paraId="3190F0E1" w14:textId="77777777" w:rsidR="00006628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2B7399A3" w14:textId="64FBF91E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0CD9DC0F" w14:textId="77777777" w:rsidR="00B82238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634D37BC" w14:textId="77777777" w:rsidR="00006628" w:rsidRPr="00A77B52" w:rsidRDefault="0000662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E377DF" w14:textId="6852D763" w:rsidR="00B82238" w:rsidRDefault="00B82238" w:rsidP="000066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</w:tc>
        <w:tc>
          <w:tcPr>
            <w:tcW w:w="4786" w:type="dxa"/>
          </w:tcPr>
          <w:p w14:paraId="1E7A9821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02AF5F7" w14:textId="77777777" w:rsidR="00B82238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16F23585" w14:textId="77777777" w:rsidR="00006628" w:rsidRDefault="0000662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6D9DFD" w14:textId="77777777" w:rsidR="00006628" w:rsidRPr="00A77B52" w:rsidRDefault="0000662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B78C8D" w14:textId="0EA2F7DA" w:rsidR="003C4B5D" w:rsidRDefault="00B82238" w:rsidP="003C4B5D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</w:tc>
      </w:tr>
    </w:tbl>
    <w:p w14:paraId="4EA7A518" w14:textId="09D2A10B" w:rsidR="00AE2153" w:rsidRPr="00E87B7C" w:rsidRDefault="00AE2153" w:rsidP="003C4B5D">
      <w:pPr>
        <w:rPr>
          <w:rFonts w:ascii="Times New Roman" w:hAnsi="Times New Roman" w:cs="Times New Roman"/>
          <w:sz w:val="4"/>
          <w:szCs w:val="4"/>
        </w:rPr>
      </w:pPr>
    </w:p>
    <w:sectPr w:rsidR="00AE2153" w:rsidRPr="00E87B7C" w:rsidSect="008F07E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A2"/>
    <w:rsid w:val="00006628"/>
    <w:rsid w:val="000F565F"/>
    <w:rsid w:val="00113666"/>
    <w:rsid w:val="001170C0"/>
    <w:rsid w:val="00152A6C"/>
    <w:rsid w:val="001832DD"/>
    <w:rsid w:val="00183D77"/>
    <w:rsid w:val="00187BBA"/>
    <w:rsid w:val="001B2313"/>
    <w:rsid w:val="001D59FA"/>
    <w:rsid w:val="00264FEA"/>
    <w:rsid w:val="002723E7"/>
    <w:rsid w:val="00293278"/>
    <w:rsid w:val="002B7D5D"/>
    <w:rsid w:val="002F617E"/>
    <w:rsid w:val="00325232"/>
    <w:rsid w:val="00340647"/>
    <w:rsid w:val="00346B7F"/>
    <w:rsid w:val="00360ADC"/>
    <w:rsid w:val="00396F8C"/>
    <w:rsid w:val="003C4B5D"/>
    <w:rsid w:val="003D34CB"/>
    <w:rsid w:val="003E2B50"/>
    <w:rsid w:val="0047012B"/>
    <w:rsid w:val="004F12D0"/>
    <w:rsid w:val="004F50DE"/>
    <w:rsid w:val="00507CA3"/>
    <w:rsid w:val="005259A2"/>
    <w:rsid w:val="0058131C"/>
    <w:rsid w:val="00593CBA"/>
    <w:rsid w:val="005B192D"/>
    <w:rsid w:val="005B4121"/>
    <w:rsid w:val="005B5B43"/>
    <w:rsid w:val="005F62F7"/>
    <w:rsid w:val="00650E08"/>
    <w:rsid w:val="00671EC9"/>
    <w:rsid w:val="006A7E9C"/>
    <w:rsid w:val="006B21DE"/>
    <w:rsid w:val="00735E1C"/>
    <w:rsid w:val="007456DE"/>
    <w:rsid w:val="00772306"/>
    <w:rsid w:val="00783654"/>
    <w:rsid w:val="00795CF7"/>
    <w:rsid w:val="007F7F32"/>
    <w:rsid w:val="008F07E8"/>
    <w:rsid w:val="00914D7E"/>
    <w:rsid w:val="0092577F"/>
    <w:rsid w:val="009653AB"/>
    <w:rsid w:val="009C4639"/>
    <w:rsid w:val="00A132B4"/>
    <w:rsid w:val="00A539FC"/>
    <w:rsid w:val="00A54675"/>
    <w:rsid w:val="00AA1E99"/>
    <w:rsid w:val="00AE2153"/>
    <w:rsid w:val="00AF77A6"/>
    <w:rsid w:val="00B30961"/>
    <w:rsid w:val="00B64F05"/>
    <w:rsid w:val="00B77EF0"/>
    <w:rsid w:val="00B82238"/>
    <w:rsid w:val="00BB5752"/>
    <w:rsid w:val="00BD0235"/>
    <w:rsid w:val="00BD0E85"/>
    <w:rsid w:val="00BD40A9"/>
    <w:rsid w:val="00BD5C8A"/>
    <w:rsid w:val="00BF671C"/>
    <w:rsid w:val="00C0578D"/>
    <w:rsid w:val="00C232BC"/>
    <w:rsid w:val="00CA4611"/>
    <w:rsid w:val="00CF0AEE"/>
    <w:rsid w:val="00D04F31"/>
    <w:rsid w:val="00D37E29"/>
    <w:rsid w:val="00E072CE"/>
    <w:rsid w:val="00E77497"/>
    <w:rsid w:val="00E87B7C"/>
    <w:rsid w:val="00F04F32"/>
    <w:rsid w:val="00F12D4D"/>
    <w:rsid w:val="00F171F9"/>
    <w:rsid w:val="00F23CDA"/>
    <w:rsid w:val="00FA66AF"/>
    <w:rsid w:val="00FB0EF4"/>
    <w:rsid w:val="00FC0177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5548D38A-864E-4CD8-83D1-2EE8516E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89D28-D3FF-40EB-BB95-0D4571E8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2026-05-04T02:48:00Z</cp:lastPrinted>
  <dcterms:created xsi:type="dcterms:W3CDTF">2026-04-29T09:34:00Z</dcterms:created>
  <dcterms:modified xsi:type="dcterms:W3CDTF">2026-05-04T02:48:00Z</dcterms:modified>
</cp:coreProperties>
</file>